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788A7" w14:textId="77777777" w:rsidR="006D4DA9" w:rsidRDefault="006D4DA9" w:rsidP="005F4910">
      <w:pPr>
        <w:autoSpaceDE w:val="0"/>
        <w:autoSpaceDN w:val="0"/>
        <w:adjustRightInd w:val="0"/>
        <w:spacing w:after="0" w:line="240" w:lineRule="auto"/>
        <w:jc w:val="center"/>
        <w:rPr>
          <w:rFonts w:ascii="Helvetica" w:hAnsi="Helvetica" w:cs="Helvetica"/>
          <w:sz w:val="24"/>
          <w:szCs w:val="24"/>
        </w:rPr>
      </w:pPr>
      <w:bookmarkStart w:id="0" w:name="_GoBack"/>
      <w:bookmarkEnd w:id="0"/>
    </w:p>
    <w:p w14:paraId="545253BF" w14:textId="77777777" w:rsidR="00CC5F16" w:rsidRPr="00CC5F16" w:rsidRDefault="00CC5F16" w:rsidP="005F4910">
      <w:pPr>
        <w:autoSpaceDE w:val="0"/>
        <w:autoSpaceDN w:val="0"/>
        <w:adjustRightInd w:val="0"/>
        <w:spacing w:after="0" w:line="240" w:lineRule="auto"/>
        <w:jc w:val="center"/>
        <w:rPr>
          <w:rFonts w:ascii="Helvetica" w:hAnsi="Helvetica" w:cs="Helvetica"/>
          <w:b/>
          <w:sz w:val="24"/>
          <w:szCs w:val="24"/>
        </w:rPr>
      </w:pPr>
      <w:r w:rsidRPr="00CC5F16">
        <w:rPr>
          <w:rFonts w:ascii="Helvetica" w:hAnsi="Helvetica" w:cs="Helvetica"/>
          <w:b/>
          <w:sz w:val="24"/>
          <w:szCs w:val="24"/>
        </w:rPr>
        <w:t xml:space="preserve">2017 Legislative Agenda </w:t>
      </w:r>
    </w:p>
    <w:p w14:paraId="7563A192" w14:textId="77777777" w:rsidR="00CC5F16" w:rsidRPr="003B7EE5" w:rsidRDefault="00CC5F16" w:rsidP="005F4910">
      <w:pPr>
        <w:autoSpaceDE w:val="0"/>
        <w:autoSpaceDN w:val="0"/>
        <w:adjustRightInd w:val="0"/>
        <w:spacing w:after="0" w:line="240" w:lineRule="auto"/>
        <w:jc w:val="center"/>
        <w:rPr>
          <w:rFonts w:ascii="Helvetica" w:hAnsi="Helvetica" w:cs="Helvetica"/>
          <w:sz w:val="24"/>
          <w:szCs w:val="24"/>
        </w:rPr>
      </w:pPr>
    </w:p>
    <w:p w14:paraId="0A3A606B" w14:textId="77777777" w:rsidR="00CC5F16" w:rsidRDefault="00376157" w:rsidP="00CC5F16">
      <w:pPr>
        <w:pStyle w:val="ListParagraph"/>
        <w:rPr>
          <w:rFonts w:ascii="Helvetica" w:hAnsi="Helvetica" w:cs="Helvetica"/>
          <w:i/>
          <w:sz w:val="24"/>
          <w:szCs w:val="24"/>
        </w:rPr>
      </w:pPr>
      <w:proofErr w:type="spellStart"/>
      <w:r w:rsidRPr="00CC5F16">
        <w:rPr>
          <w:rFonts w:ascii="Helvetica" w:hAnsi="Helvetica" w:cs="Helvetica"/>
          <w:i/>
          <w:sz w:val="24"/>
          <w:szCs w:val="24"/>
        </w:rPr>
        <w:t>MountainTrue</w:t>
      </w:r>
      <w:proofErr w:type="spellEnd"/>
      <w:r w:rsidRPr="00CC5F16">
        <w:rPr>
          <w:rFonts w:ascii="Helvetica" w:hAnsi="Helvetica" w:cs="Helvetica"/>
          <w:i/>
          <w:sz w:val="24"/>
          <w:szCs w:val="24"/>
        </w:rPr>
        <w:t xml:space="preserve"> </w:t>
      </w:r>
      <w:r w:rsidR="00FF39D7" w:rsidRPr="00CC5F16">
        <w:rPr>
          <w:rFonts w:ascii="Helvetica" w:hAnsi="Helvetica" w:cs="Helvetica"/>
          <w:i/>
          <w:sz w:val="24"/>
          <w:szCs w:val="24"/>
        </w:rPr>
        <w:t>is a conservation organization active in 23 western North Carolina counties</w:t>
      </w:r>
      <w:r w:rsidR="00CC5F16" w:rsidRPr="00CC5F16">
        <w:rPr>
          <w:rFonts w:ascii="Helvetica" w:hAnsi="Helvetica" w:cs="Helvetica"/>
          <w:i/>
          <w:sz w:val="24"/>
          <w:szCs w:val="24"/>
        </w:rPr>
        <w:t xml:space="preserve">. We </w:t>
      </w:r>
      <w:r w:rsidR="00D82B57" w:rsidRPr="00CC5F16">
        <w:rPr>
          <w:rFonts w:ascii="Helvetica" w:hAnsi="Helvetica" w:cs="Helvetica"/>
          <w:i/>
          <w:sz w:val="24"/>
          <w:szCs w:val="24"/>
        </w:rPr>
        <w:t xml:space="preserve">work with volunteers, farmers, business owners, elected officials, hunters, fishermen, scientists and many others, our goal is to help mountain communities by preserving and protecting the natural resources on which so much of our western economy depends. </w:t>
      </w:r>
    </w:p>
    <w:p w14:paraId="7C919E71" w14:textId="77777777" w:rsidR="00CC5F16" w:rsidRDefault="00CC5F16" w:rsidP="00CC5F16">
      <w:pPr>
        <w:pStyle w:val="ListParagraph"/>
        <w:rPr>
          <w:rFonts w:ascii="Helvetica" w:hAnsi="Helvetica" w:cs="Helvetica"/>
          <w:i/>
          <w:sz w:val="24"/>
          <w:szCs w:val="24"/>
        </w:rPr>
      </w:pPr>
    </w:p>
    <w:p w14:paraId="79785061" w14:textId="77777777" w:rsidR="00D82B57" w:rsidRPr="00CC5F16" w:rsidRDefault="00D82B57" w:rsidP="00CC5F16">
      <w:pPr>
        <w:pStyle w:val="ListParagraph"/>
        <w:rPr>
          <w:rFonts w:ascii="Helvetica" w:hAnsi="Helvetica" w:cs="Helvetica"/>
          <w:i/>
          <w:sz w:val="24"/>
          <w:szCs w:val="24"/>
        </w:rPr>
      </w:pPr>
      <w:proofErr w:type="spellStart"/>
      <w:r w:rsidRPr="00CC5F16">
        <w:rPr>
          <w:rFonts w:ascii="Helvetica" w:hAnsi="Helvetica" w:cs="Helvetica"/>
          <w:sz w:val="24"/>
          <w:szCs w:val="24"/>
        </w:rPr>
        <w:t>MountainTrue’s</w:t>
      </w:r>
      <w:proofErr w:type="spellEnd"/>
      <w:r w:rsidRPr="00CC5F16">
        <w:rPr>
          <w:rFonts w:ascii="Helvetica" w:hAnsi="Helvetica" w:cs="Helvetica"/>
          <w:sz w:val="24"/>
          <w:szCs w:val="24"/>
        </w:rPr>
        <w:t xml:space="preserve"> legislative agenda </w:t>
      </w:r>
      <w:r w:rsidR="00CC5F16" w:rsidRPr="00CC5F16">
        <w:rPr>
          <w:rFonts w:ascii="Helvetica" w:hAnsi="Helvetica" w:cs="Helvetica"/>
          <w:sz w:val="24"/>
          <w:szCs w:val="24"/>
        </w:rPr>
        <w:t xml:space="preserve">for 2017 </w:t>
      </w:r>
      <w:r w:rsidRPr="00CC5F16">
        <w:rPr>
          <w:rFonts w:ascii="Helvetica" w:hAnsi="Helvetica" w:cs="Helvetica"/>
          <w:sz w:val="24"/>
          <w:szCs w:val="24"/>
        </w:rPr>
        <w:t>includes:</w:t>
      </w:r>
    </w:p>
    <w:p w14:paraId="17B098D8" w14:textId="77777777" w:rsidR="00D82B57" w:rsidRPr="003B7EE5" w:rsidRDefault="00D82B57" w:rsidP="00D82B57">
      <w:pPr>
        <w:pStyle w:val="ListParagraph"/>
        <w:rPr>
          <w:rFonts w:ascii="Helvetica" w:hAnsi="Helvetica" w:cs="Helvetica"/>
          <w:sz w:val="24"/>
          <w:szCs w:val="24"/>
        </w:rPr>
      </w:pPr>
    </w:p>
    <w:p w14:paraId="6CE456D4" w14:textId="77777777" w:rsidR="00D82B57" w:rsidRPr="003B7EE5" w:rsidRDefault="00D82B57" w:rsidP="00D82B57">
      <w:pPr>
        <w:pStyle w:val="ListParagraph"/>
        <w:rPr>
          <w:rFonts w:ascii="Helvetica" w:hAnsi="Helvetica" w:cs="Helvetica"/>
          <w:i/>
          <w:sz w:val="24"/>
          <w:szCs w:val="24"/>
          <w:u w:val="single"/>
        </w:rPr>
      </w:pPr>
      <w:r w:rsidRPr="003B7EE5">
        <w:rPr>
          <w:rFonts w:ascii="Helvetica" w:hAnsi="Helvetica" w:cs="Helvetica"/>
          <w:i/>
          <w:sz w:val="24"/>
          <w:szCs w:val="24"/>
          <w:u w:val="single"/>
        </w:rPr>
        <w:t>Post-Matthew and WNC Wildfire Disaster Prevention</w:t>
      </w:r>
    </w:p>
    <w:p w14:paraId="0EE40458" w14:textId="77777777" w:rsidR="00CC5F16" w:rsidRDefault="00D82B57" w:rsidP="00CC5F16">
      <w:pPr>
        <w:pStyle w:val="ListParagraph"/>
        <w:numPr>
          <w:ilvl w:val="0"/>
          <w:numId w:val="2"/>
        </w:numPr>
        <w:rPr>
          <w:rFonts w:ascii="Helvetica" w:hAnsi="Helvetica" w:cs="Helvetica"/>
          <w:sz w:val="24"/>
          <w:szCs w:val="24"/>
        </w:rPr>
      </w:pPr>
      <w:proofErr w:type="spellStart"/>
      <w:r w:rsidRPr="003B7EE5">
        <w:rPr>
          <w:rFonts w:ascii="Helvetica" w:hAnsi="Helvetica" w:cs="Helvetica"/>
          <w:sz w:val="24"/>
          <w:szCs w:val="24"/>
        </w:rPr>
        <w:t>MountainTrue</w:t>
      </w:r>
      <w:proofErr w:type="spellEnd"/>
      <w:r w:rsidRPr="003B7EE5">
        <w:rPr>
          <w:rFonts w:ascii="Helvetica" w:hAnsi="Helvetica" w:cs="Helvetica"/>
          <w:sz w:val="24"/>
          <w:szCs w:val="24"/>
        </w:rPr>
        <w:t xml:space="preserve"> </w:t>
      </w:r>
      <w:r w:rsidR="00CC5F16">
        <w:rPr>
          <w:rFonts w:ascii="Helvetica" w:hAnsi="Helvetica" w:cs="Helvetica"/>
          <w:sz w:val="24"/>
          <w:szCs w:val="24"/>
        </w:rPr>
        <w:t>encourages</w:t>
      </w:r>
      <w:r w:rsidRPr="003B7EE5">
        <w:rPr>
          <w:rFonts w:ascii="Helvetica" w:hAnsi="Helvetica" w:cs="Helvetica"/>
          <w:sz w:val="24"/>
          <w:szCs w:val="24"/>
        </w:rPr>
        <w:t xml:space="preserve"> the General Assembly </w:t>
      </w:r>
      <w:r w:rsidR="00CC5F16">
        <w:rPr>
          <w:rFonts w:ascii="Helvetica" w:hAnsi="Helvetica" w:cs="Helvetica"/>
          <w:sz w:val="24"/>
          <w:szCs w:val="24"/>
        </w:rPr>
        <w:t>to</w:t>
      </w:r>
      <w:r w:rsidRPr="003B7EE5">
        <w:rPr>
          <w:rFonts w:ascii="Helvetica" w:hAnsi="Helvetica" w:cs="Helvetica"/>
          <w:sz w:val="24"/>
          <w:szCs w:val="24"/>
        </w:rPr>
        <w:t xml:space="preserve"> advance WNC disaster prevention by investing in efforts to identify WNC communities at high risk for damage from wildfires and storm-induced landslides. </w:t>
      </w:r>
    </w:p>
    <w:p w14:paraId="5C876B39" w14:textId="77777777" w:rsidR="00D82B57" w:rsidRPr="003B7EE5" w:rsidRDefault="00D82B57" w:rsidP="00CC5F16">
      <w:pPr>
        <w:pStyle w:val="ListParagraph"/>
        <w:numPr>
          <w:ilvl w:val="0"/>
          <w:numId w:val="2"/>
        </w:numPr>
        <w:rPr>
          <w:rFonts w:ascii="Helvetica" w:hAnsi="Helvetica" w:cs="Helvetica"/>
          <w:sz w:val="24"/>
          <w:szCs w:val="24"/>
        </w:rPr>
      </w:pPr>
      <w:proofErr w:type="spellStart"/>
      <w:r w:rsidRPr="003B7EE5">
        <w:rPr>
          <w:rFonts w:ascii="Helvetica" w:hAnsi="Helvetica" w:cs="Helvetica"/>
          <w:sz w:val="24"/>
          <w:szCs w:val="24"/>
        </w:rPr>
        <w:t>MountainTrue</w:t>
      </w:r>
      <w:proofErr w:type="spellEnd"/>
      <w:r w:rsidRPr="003B7EE5">
        <w:rPr>
          <w:rFonts w:ascii="Helvetica" w:hAnsi="Helvetica" w:cs="Helvetica"/>
          <w:sz w:val="24"/>
          <w:szCs w:val="24"/>
        </w:rPr>
        <w:t xml:space="preserve"> also believes the legislature should provide resources to evaluate the flood risk of the 40 or so animal waste lagoons in WNC and prioritize those most in need of mitigation. </w:t>
      </w:r>
    </w:p>
    <w:p w14:paraId="52295FF1" w14:textId="77777777" w:rsidR="00D82B57" w:rsidRPr="003B7EE5" w:rsidRDefault="00D82B57" w:rsidP="00D82B57">
      <w:pPr>
        <w:pStyle w:val="ListParagraph"/>
        <w:rPr>
          <w:rFonts w:ascii="Helvetica" w:hAnsi="Helvetica" w:cs="Helvetica"/>
          <w:sz w:val="24"/>
          <w:szCs w:val="24"/>
        </w:rPr>
      </w:pPr>
    </w:p>
    <w:p w14:paraId="18529285" w14:textId="77777777" w:rsidR="00D82B57" w:rsidRPr="003B7EE5" w:rsidRDefault="00CC5F16" w:rsidP="00D82B57">
      <w:pPr>
        <w:pStyle w:val="ListParagraph"/>
        <w:rPr>
          <w:rFonts w:ascii="Helvetica" w:hAnsi="Helvetica" w:cs="Helvetica"/>
          <w:i/>
          <w:sz w:val="24"/>
          <w:szCs w:val="24"/>
          <w:u w:val="single"/>
        </w:rPr>
      </w:pPr>
      <w:r>
        <w:rPr>
          <w:rFonts w:ascii="Helvetica" w:hAnsi="Helvetica" w:cs="Helvetica"/>
          <w:i/>
          <w:sz w:val="24"/>
          <w:szCs w:val="24"/>
          <w:u w:val="single"/>
        </w:rPr>
        <w:t>Assistance for</w:t>
      </w:r>
      <w:r w:rsidR="00D82B57" w:rsidRPr="003B7EE5">
        <w:rPr>
          <w:rFonts w:ascii="Helvetica" w:hAnsi="Helvetica" w:cs="Helvetica"/>
          <w:i/>
          <w:sz w:val="24"/>
          <w:szCs w:val="24"/>
          <w:u w:val="single"/>
        </w:rPr>
        <w:t xml:space="preserve"> WNC Farmers</w:t>
      </w:r>
    </w:p>
    <w:p w14:paraId="32CBB65C" w14:textId="77777777" w:rsidR="00D82B57" w:rsidRPr="00CC5F16" w:rsidRDefault="00CC5F16" w:rsidP="00CC5F16">
      <w:pPr>
        <w:pStyle w:val="ListParagraph"/>
        <w:numPr>
          <w:ilvl w:val="0"/>
          <w:numId w:val="3"/>
        </w:numPr>
        <w:rPr>
          <w:rFonts w:ascii="Helvetica" w:hAnsi="Helvetica" w:cs="Helvetica"/>
          <w:sz w:val="24"/>
          <w:szCs w:val="24"/>
        </w:rPr>
      </w:pPr>
      <w:proofErr w:type="spellStart"/>
      <w:r>
        <w:rPr>
          <w:rFonts w:ascii="Helvetica" w:hAnsi="Helvetica" w:cs="Helvetica"/>
          <w:sz w:val="24"/>
          <w:szCs w:val="24"/>
        </w:rPr>
        <w:t>MountainTrue</w:t>
      </w:r>
      <w:proofErr w:type="spellEnd"/>
      <w:r>
        <w:rPr>
          <w:rFonts w:ascii="Helvetica" w:hAnsi="Helvetica" w:cs="Helvetica"/>
          <w:sz w:val="24"/>
          <w:szCs w:val="24"/>
        </w:rPr>
        <w:t xml:space="preserve"> supports an increase in soil and water conservation funding to help </w:t>
      </w:r>
      <w:r w:rsidR="00D82B57" w:rsidRPr="003B7EE5">
        <w:rPr>
          <w:rFonts w:ascii="Helvetica" w:hAnsi="Helvetica" w:cs="Helvetica"/>
          <w:sz w:val="24"/>
          <w:szCs w:val="24"/>
        </w:rPr>
        <w:t xml:space="preserve">to manage their farms while also protecting water quality in nearby streams and rivers. </w:t>
      </w:r>
    </w:p>
    <w:p w14:paraId="4C1FAA2F" w14:textId="77777777" w:rsidR="00D82B57" w:rsidRPr="003B7EE5" w:rsidRDefault="00D82B57" w:rsidP="00D82B57">
      <w:pPr>
        <w:pStyle w:val="ListParagraph"/>
        <w:rPr>
          <w:rFonts w:ascii="Helvetica" w:hAnsi="Helvetica" w:cs="Helvetica"/>
          <w:sz w:val="24"/>
          <w:szCs w:val="24"/>
        </w:rPr>
      </w:pPr>
    </w:p>
    <w:p w14:paraId="75D0A0D7" w14:textId="77777777" w:rsidR="00D82B57" w:rsidRPr="003B7EE5" w:rsidRDefault="00D82B57" w:rsidP="00D82B57">
      <w:pPr>
        <w:pStyle w:val="ListParagraph"/>
        <w:rPr>
          <w:rFonts w:ascii="Helvetica" w:hAnsi="Helvetica" w:cs="Helvetica"/>
          <w:i/>
          <w:sz w:val="24"/>
          <w:szCs w:val="24"/>
          <w:u w:val="single"/>
        </w:rPr>
      </w:pPr>
      <w:r w:rsidRPr="003B7EE5">
        <w:rPr>
          <w:rFonts w:ascii="Helvetica" w:hAnsi="Helvetica" w:cs="Helvetica"/>
          <w:i/>
          <w:sz w:val="24"/>
          <w:szCs w:val="24"/>
          <w:u w:val="single"/>
        </w:rPr>
        <w:t>Clean Energy and Economic Development</w:t>
      </w:r>
    </w:p>
    <w:p w14:paraId="5FB75B27" w14:textId="77777777" w:rsidR="00CC5F16" w:rsidRDefault="00D82B57" w:rsidP="00CC5F16">
      <w:pPr>
        <w:pStyle w:val="ListParagraph"/>
        <w:numPr>
          <w:ilvl w:val="0"/>
          <w:numId w:val="3"/>
        </w:numPr>
        <w:rPr>
          <w:rFonts w:ascii="Helvetica" w:hAnsi="Helvetica" w:cs="Helvetica"/>
          <w:sz w:val="24"/>
          <w:szCs w:val="24"/>
        </w:rPr>
      </w:pPr>
      <w:proofErr w:type="spellStart"/>
      <w:r w:rsidRPr="003B7EE5">
        <w:rPr>
          <w:rFonts w:ascii="Helvetica" w:hAnsi="Helvetica" w:cs="Helvetica"/>
          <w:sz w:val="24"/>
          <w:szCs w:val="24"/>
        </w:rPr>
        <w:t>MountainTrue</w:t>
      </w:r>
      <w:proofErr w:type="spellEnd"/>
      <w:r w:rsidRPr="003B7EE5">
        <w:rPr>
          <w:rFonts w:ascii="Helvetica" w:hAnsi="Helvetica" w:cs="Helvetica"/>
          <w:sz w:val="24"/>
          <w:szCs w:val="24"/>
        </w:rPr>
        <w:t xml:space="preserve"> supports the state’s Renew</w:t>
      </w:r>
      <w:r w:rsidR="00CC5F16">
        <w:rPr>
          <w:rFonts w:ascii="Helvetica" w:hAnsi="Helvetica" w:cs="Helvetica"/>
          <w:sz w:val="24"/>
          <w:szCs w:val="24"/>
        </w:rPr>
        <w:t>able Energy Portfolio Standard.</w:t>
      </w:r>
    </w:p>
    <w:p w14:paraId="1830DB89" w14:textId="77777777" w:rsidR="00D82B57" w:rsidRPr="003B7EE5" w:rsidRDefault="00D82B57" w:rsidP="00CC5F16">
      <w:pPr>
        <w:pStyle w:val="ListParagraph"/>
        <w:numPr>
          <w:ilvl w:val="0"/>
          <w:numId w:val="3"/>
        </w:numPr>
        <w:rPr>
          <w:rFonts w:ascii="Helvetica" w:hAnsi="Helvetica" w:cs="Helvetica"/>
          <w:sz w:val="24"/>
          <w:szCs w:val="24"/>
        </w:rPr>
      </w:pPr>
      <w:proofErr w:type="spellStart"/>
      <w:r w:rsidRPr="003B7EE5">
        <w:rPr>
          <w:rFonts w:ascii="Helvetica" w:hAnsi="Helvetica" w:cs="Helvetica"/>
          <w:sz w:val="24"/>
          <w:szCs w:val="24"/>
        </w:rPr>
        <w:t>MountainTrue</w:t>
      </w:r>
      <w:proofErr w:type="spellEnd"/>
      <w:r w:rsidRPr="003B7EE5">
        <w:rPr>
          <w:rFonts w:ascii="Helvetica" w:hAnsi="Helvetica" w:cs="Helvetica"/>
          <w:sz w:val="24"/>
          <w:szCs w:val="24"/>
        </w:rPr>
        <w:t xml:space="preserve"> also supports the creation of new tools</w:t>
      </w:r>
      <w:r w:rsidR="00CC5F16">
        <w:rPr>
          <w:rFonts w:ascii="Helvetica" w:hAnsi="Helvetica" w:cs="Helvetica"/>
          <w:sz w:val="24"/>
          <w:szCs w:val="24"/>
        </w:rPr>
        <w:t>,</w:t>
      </w:r>
      <w:r w:rsidRPr="003B7EE5">
        <w:rPr>
          <w:rFonts w:ascii="Helvetica" w:hAnsi="Helvetica" w:cs="Helvetica"/>
          <w:sz w:val="24"/>
          <w:szCs w:val="24"/>
        </w:rPr>
        <w:t xml:space="preserve"> such as Property Assessed Clean Energy (PACE) financing and third party sales</w:t>
      </w:r>
      <w:r w:rsidR="00CC5F16">
        <w:rPr>
          <w:rFonts w:ascii="Helvetica" w:hAnsi="Helvetica" w:cs="Helvetica"/>
          <w:sz w:val="24"/>
          <w:szCs w:val="24"/>
        </w:rPr>
        <w:t>,</w:t>
      </w:r>
      <w:r w:rsidRPr="003B7EE5">
        <w:rPr>
          <w:rFonts w:ascii="Helvetica" w:hAnsi="Helvetica" w:cs="Helvetica"/>
          <w:sz w:val="24"/>
          <w:szCs w:val="24"/>
        </w:rPr>
        <w:t xml:space="preserve"> to help home and business owners finance clean energy investments. </w:t>
      </w:r>
    </w:p>
    <w:p w14:paraId="2562CD9E" w14:textId="77777777" w:rsidR="00D82B57" w:rsidRPr="003B7EE5" w:rsidRDefault="00D82B57" w:rsidP="00D82B57">
      <w:pPr>
        <w:pStyle w:val="ListParagraph"/>
        <w:rPr>
          <w:rFonts w:ascii="Helvetica" w:hAnsi="Helvetica" w:cs="Helvetica"/>
          <w:sz w:val="24"/>
          <w:szCs w:val="24"/>
        </w:rPr>
      </w:pPr>
    </w:p>
    <w:p w14:paraId="5A76FEBD" w14:textId="77777777" w:rsidR="00D82B57" w:rsidRPr="003B7EE5" w:rsidRDefault="00D82B57" w:rsidP="00D82B57">
      <w:pPr>
        <w:pStyle w:val="ListParagraph"/>
        <w:rPr>
          <w:rFonts w:ascii="Helvetica" w:hAnsi="Helvetica" w:cs="Helvetica"/>
          <w:i/>
          <w:sz w:val="24"/>
          <w:szCs w:val="24"/>
          <w:u w:val="single"/>
        </w:rPr>
      </w:pPr>
      <w:r w:rsidRPr="003B7EE5">
        <w:rPr>
          <w:rFonts w:ascii="Helvetica" w:hAnsi="Helvetica" w:cs="Helvetica"/>
          <w:i/>
          <w:sz w:val="24"/>
          <w:szCs w:val="24"/>
          <w:u w:val="single"/>
        </w:rPr>
        <w:t>Expand Open Space Conservation Investments</w:t>
      </w:r>
    </w:p>
    <w:p w14:paraId="2217786C" w14:textId="77777777" w:rsidR="00B81332" w:rsidRPr="00CC5F16" w:rsidRDefault="00D82B57" w:rsidP="00CC5F16">
      <w:pPr>
        <w:pStyle w:val="ListParagraph"/>
        <w:numPr>
          <w:ilvl w:val="0"/>
          <w:numId w:val="4"/>
        </w:numPr>
        <w:rPr>
          <w:rFonts w:ascii="Helvetica" w:hAnsi="Helvetica" w:cs="Helvetica"/>
          <w:sz w:val="24"/>
          <w:szCs w:val="24"/>
        </w:rPr>
      </w:pPr>
      <w:proofErr w:type="spellStart"/>
      <w:r w:rsidRPr="003B7EE5">
        <w:rPr>
          <w:rFonts w:ascii="Helvetica" w:hAnsi="Helvetica" w:cs="Helvetica"/>
          <w:sz w:val="24"/>
          <w:szCs w:val="24"/>
        </w:rPr>
        <w:t>MountainTrue</w:t>
      </w:r>
      <w:proofErr w:type="spellEnd"/>
      <w:r w:rsidRPr="003B7EE5">
        <w:rPr>
          <w:rFonts w:ascii="Helvetica" w:hAnsi="Helvetica" w:cs="Helvetica"/>
          <w:sz w:val="24"/>
          <w:szCs w:val="24"/>
        </w:rPr>
        <w:t xml:space="preserve"> supports increased investment in the Clean Water Management Trust Fund, as well as those trusts for state parks and natural heritage. </w:t>
      </w:r>
    </w:p>
    <w:sectPr w:rsidR="00B81332" w:rsidRPr="00CC5F16" w:rsidSect="00CC5F16">
      <w:headerReference w:type="default" r:id="rId9"/>
      <w:footerReference w:type="default" r:id="rId10"/>
      <w:pgSz w:w="12240" w:h="15840"/>
      <w:pgMar w:top="720" w:right="1152" w:bottom="1152" w:left="1152" w:header="720" w:footer="1728"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8BB7E" w14:textId="77777777" w:rsidR="00136A89" w:rsidRDefault="00136A89" w:rsidP="009E07D8">
      <w:pPr>
        <w:spacing w:after="0" w:line="240" w:lineRule="auto"/>
      </w:pPr>
      <w:r>
        <w:separator/>
      </w:r>
    </w:p>
  </w:endnote>
  <w:endnote w:type="continuationSeparator" w:id="0">
    <w:p w14:paraId="650FF221" w14:textId="77777777" w:rsidR="00136A89" w:rsidRDefault="00136A89" w:rsidP="009E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illNewAntique">
    <w:panose1 w:val="00000000000000000000"/>
    <w:charset w:val="00"/>
    <w:family w:val="roman"/>
    <w:notTrueType/>
    <w:pitch w:val="default"/>
    <w:sig w:usb0="00000003" w:usb1="00000000" w:usb2="00000000" w:usb3="00000000" w:csb0="00000001" w:csb1="00000000"/>
  </w:font>
  <w:font w:name="Gill New Antique">
    <w:altName w:val="Calibri"/>
    <w:panose1 w:val="00000000000000000000"/>
    <w:charset w:val="00"/>
    <w:family w:val="modern"/>
    <w:notTrueType/>
    <w:pitch w:val="variable"/>
    <w:sig w:usb0="00000001" w:usb1="5000204A" w:usb2="00000000" w:usb3="00000000" w:csb0="0000001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37F6B" w14:textId="77777777" w:rsidR="00B20FBE" w:rsidRDefault="00FC683D">
    <w:pPr>
      <w:pStyle w:val="Footer"/>
    </w:pPr>
    <w:r>
      <w:rPr>
        <w:noProof/>
      </w:rPr>
      <mc:AlternateContent>
        <mc:Choice Requires="wps">
          <w:drawing>
            <wp:anchor distT="0" distB="0" distL="114300" distR="114300" simplePos="0" relativeHeight="251663360" behindDoc="0" locked="0" layoutInCell="1" allowOverlap="1" wp14:anchorId="66B18EDA" wp14:editId="44C23975">
              <wp:simplePos x="0" y="0"/>
              <wp:positionH relativeFrom="column">
                <wp:posOffset>-71755</wp:posOffset>
              </wp:positionH>
              <wp:positionV relativeFrom="paragraph">
                <wp:posOffset>-15875</wp:posOffset>
              </wp:positionV>
              <wp:extent cx="6791325" cy="0"/>
              <wp:effectExtent l="7620" t="12700" r="11430" b="63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EE0D130" id="_x0000_t32" coordsize="21600,21600" o:spt="32" o:oned="t" path="m,l21600,21600e" filled="f">
              <v:path arrowok="t" fillok="f" o:connecttype="none"/>
              <o:lock v:ext="edit" shapetype="t"/>
            </v:shapetype>
            <v:shape id="AutoShape 3" o:spid="_x0000_s1026" type="#_x0000_t32" style="position:absolute;margin-left:-5.65pt;margin-top:-1.25pt;width:534.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QOHQIAADsEAAAOAAAAZHJzL2Uyb0RvYy54bWysU82O2yAQvlfqOyDuie3Em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" strokeweight=".25pt"/>
          </w:pict>
        </mc:Fallback>
      </mc:AlternateContent>
    </w:r>
    <w:r>
      <w:rPr>
        <w:noProof/>
      </w:rPr>
      <mc:AlternateContent>
        <mc:Choice Requires="wps">
          <w:drawing>
            <wp:anchor distT="0" distB="0" distL="114300" distR="114300" simplePos="0" relativeHeight="251661312" behindDoc="0" locked="0" layoutInCell="1" allowOverlap="1" wp14:anchorId="6A23056F" wp14:editId="5C945B8C">
              <wp:simplePos x="0" y="0"/>
              <wp:positionH relativeFrom="column">
                <wp:posOffset>-176530</wp:posOffset>
              </wp:positionH>
              <wp:positionV relativeFrom="paragraph">
                <wp:posOffset>-15240</wp:posOffset>
              </wp:positionV>
              <wp:extent cx="6953250" cy="1101090"/>
              <wp:effectExtent l="0" t="0" r="0" b="381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0D52E7" w14:textId="77777777" w:rsidR="00B20FBE" w:rsidRPr="005F4910" w:rsidRDefault="00B20FBE" w:rsidP="005F4910">
                          <w:pPr>
                            <w:autoSpaceDE w:val="0"/>
                            <w:autoSpaceDN w:val="0"/>
                            <w:adjustRightInd w:val="0"/>
                            <w:spacing w:after="0" w:line="240" w:lineRule="auto"/>
                            <w:jc w:val="center"/>
                            <w:rPr>
                              <w:rFonts w:ascii="Helvetica" w:hAnsi="Helvetica" w:cs="GillNewAntique"/>
                              <w:color w:val="008000"/>
                              <w:sz w:val="20"/>
                              <w:szCs w:val="20"/>
                            </w:rPr>
                          </w:pPr>
                          <w:r w:rsidRPr="005F4910">
                            <w:rPr>
                              <w:rFonts w:ascii="Helvetica" w:hAnsi="Helvetica" w:cs="GillNewAntique"/>
                              <w:color w:val="008000"/>
                              <w:sz w:val="20"/>
                              <w:szCs w:val="20"/>
                            </w:rPr>
                            <w:t>29 North</w:t>
                          </w:r>
                          <w:r w:rsidR="005D3250" w:rsidRPr="005F4910">
                            <w:rPr>
                              <w:rFonts w:ascii="Helvetica" w:hAnsi="Helvetica" w:cs="GillNewAntique"/>
                              <w:color w:val="008000"/>
                              <w:sz w:val="20"/>
                              <w:szCs w:val="20"/>
                            </w:rPr>
                            <w:t xml:space="preserve"> </w:t>
                          </w:r>
                          <w:r w:rsidRPr="005F4910">
                            <w:rPr>
                              <w:rFonts w:ascii="Helvetica" w:hAnsi="Helvetica" w:cs="GillNewAntique"/>
                              <w:color w:val="008000"/>
                              <w:sz w:val="20"/>
                              <w:szCs w:val="20"/>
                            </w:rPr>
                            <w:t>Market Street</w:t>
                          </w:r>
                          <w:r w:rsidR="005F4910" w:rsidRPr="005F4910">
                            <w:rPr>
                              <w:rFonts w:ascii="Helvetica" w:hAnsi="Helvetica" w:cs="GillNewAntique"/>
                              <w:color w:val="008000"/>
                              <w:sz w:val="20"/>
                              <w:szCs w:val="20"/>
                            </w:rPr>
                            <w:t xml:space="preserve">, </w:t>
                          </w:r>
                          <w:r w:rsidRPr="005F4910">
                            <w:rPr>
                              <w:rFonts w:ascii="Helvetica" w:hAnsi="Helvetica" w:cs="GillNewAntique"/>
                              <w:color w:val="008000"/>
                              <w:sz w:val="20"/>
                              <w:szCs w:val="20"/>
                            </w:rPr>
                            <w:t>Suite 610</w:t>
                          </w:r>
                          <w:r w:rsidR="005F4910" w:rsidRPr="005F4910">
                            <w:rPr>
                              <w:rFonts w:ascii="Helvetica" w:hAnsi="Helvetica" w:cs="GillNewAntique"/>
                              <w:color w:val="008000"/>
                              <w:sz w:val="20"/>
                              <w:szCs w:val="20"/>
                            </w:rPr>
                            <w:t xml:space="preserve">   </w:t>
                          </w:r>
                          <w:r w:rsidRPr="005F4910">
                            <w:rPr>
                              <w:rFonts w:ascii="Helvetica" w:hAnsi="Helvetica" w:cs="GillNewAntique"/>
                              <w:color w:val="008000"/>
                              <w:sz w:val="20"/>
                              <w:szCs w:val="20"/>
                            </w:rPr>
                            <w:t>Ashev</w:t>
                          </w:r>
                          <w:r w:rsidR="005D3250" w:rsidRPr="005F4910">
                            <w:rPr>
                              <w:rFonts w:ascii="Helvetica" w:hAnsi="Helvetica" w:cs="GillNewAntique"/>
                              <w:color w:val="008000"/>
                              <w:sz w:val="20"/>
                              <w:szCs w:val="20"/>
                            </w:rPr>
                            <w:t>i</w:t>
                          </w:r>
                          <w:r w:rsidRPr="005F4910">
                            <w:rPr>
                              <w:rFonts w:ascii="Helvetica" w:hAnsi="Helvetica" w:cs="GillNewAntique"/>
                              <w:color w:val="008000"/>
                              <w:sz w:val="20"/>
                              <w:szCs w:val="20"/>
                            </w:rPr>
                            <w:t>lle, NC 28801</w:t>
                          </w:r>
                          <w:r w:rsidR="005F4910" w:rsidRPr="005F4910">
                            <w:rPr>
                              <w:rFonts w:ascii="Helvetica" w:hAnsi="Helvetica" w:cs="GillNewAntique"/>
                              <w:color w:val="008000"/>
                              <w:sz w:val="20"/>
                              <w:szCs w:val="20"/>
                            </w:rPr>
                            <w:t xml:space="preserve">     828.258.</w:t>
                          </w:r>
                          <w:r w:rsidRPr="005F4910">
                            <w:rPr>
                              <w:rFonts w:ascii="Helvetica" w:hAnsi="Helvetica" w:cs="GillNewAntique"/>
                              <w:color w:val="008000"/>
                              <w:sz w:val="20"/>
                              <w:szCs w:val="20"/>
                            </w:rPr>
                            <w:t>8737</w:t>
                          </w:r>
                        </w:p>
                        <w:p w14:paraId="7A324679" w14:textId="77777777" w:rsidR="005F4910" w:rsidRPr="005F4910" w:rsidRDefault="005F4910" w:rsidP="005F4910">
                          <w:pPr>
                            <w:autoSpaceDE w:val="0"/>
                            <w:autoSpaceDN w:val="0"/>
                            <w:adjustRightInd w:val="0"/>
                            <w:spacing w:after="0" w:line="240" w:lineRule="auto"/>
                            <w:jc w:val="center"/>
                            <w:rPr>
                              <w:rFonts w:ascii="Helvetica" w:hAnsi="Helvetica" w:cs="GillNewAntique"/>
                              <w:color w:val="008000"/>
                              <w:sz w:val="20"/>
                              <w:szCs w:val="20"/>
                            </w:rPr>
                          </w:pPr>
                          <w:r w:rsidRPr="005F4910">
                            <w:rPr>
                              <w:rFonts w:ascii="Helvetica" w:hAnsi="Helvetica" w:cs="GillNewAntique"/>
                              <w:color w:val="008000"/>
                              <w:sz w:val="20"/>
                              <w:szCs w:val="20"/>
                            </w:rPr>
                            <w:t>611 N. Church Street   Hendersonville, NC 28792     828.692.0385</w:t>
                          </w:r>
                        </w:p>
                        <w:p w14:paraId="75C698FF" w14:textId="77777777" w:rsidR="00F24C40" w:rsidRPr="00F24C40" w:rsidRDefault="00F24C40" w:rsidP="00F24C40">
                          <w:pPr>
                            <w:autoSpaceDE w:val="0"/>
                            <w:autoSpaceDN w:val="0"/>
                            <w:adjustRightInd w:val="0"/>
                            <w:spacing w:after="0" w:line="240" w:lineRule="auto"/>
                            <w:jc w:val="center"/>
                            <w:rPr>
                              <w:rFonts w:ascii="Helvetica" w:hAnsi="Helvetica" w:cs="GillNewAntique"/>
                              <w:color w:val="008000"/>
                              <w:sz w:val="20"/>
                              <w:szCs w:val="20"/>
                            </w:rPr>
                          </w:pPr>
                          <w:r w:rsidRPr="00F24C40">
                            <w:rPr>
                              <w:rFonts w:ascii="Helvetica" w:hAnsi="Helvetica" w:cs="GillNewAntique"/>
                              <w:color w:val="008000"/>
                              <w:sz w:val="20"/>
                              <w:szCs w:val="20"/>
                            </w:rPr>
                            <w:t>164 South Depot Street   Boone, NC 28607     828.719.7624</w:t>
                          </w:r>
                        </w:p>
                        <w:p w14:paraId="5EE87761" w14:textId="77777777" w:rsidR="005F4910" w:rsidRPr="005F4910" w:rsidRDefault="005F4910" w:rsidP="005F4910">
                          <w:pPr>
                            <w:autoSpaceDE w:val="0"/>
                            <w:autoSpaceDN w:val="0"/>
                            <w:adjustRightInd w:val="0"/>
                            <w:spacing w:after="0" w:line="240" w:lineRule="auto"/>
                            <w:jc w:val="center"/>
                            <w:rPr>
                              <w:rFonts w:ascii="Helvetica" w:hAnsi="Helvetica" w:cs="GillNewAntique"/>
                              <w:color w:val="008000"/>
                              <w:sz w:val="20"/>
                              <w:szCs w:val="20"/>
                            </w:rPr>
                          </w:pPr>
                          <w:r w:rsidRPr="005F4910">
                            <w:rPr>
                              <w:rFonts w:ascii="Helvetica" w:hAnsi="Helvetica" w:cs="GillNewAntique"/>
                              <w:color w:val="008000"/>
                              <w:sz w:val="20"/>
                              <w:szCs w:val="20"/>
                            </w:rPr>
                            <w:t>16 Stewart Street   Franklin, NC 28734     828.349.3899</w:t>
                          </w:r>
                        </w:p>
                        <w:p w14:paraId="1738B11D" w14:textId="77777777" w:rsidR="005F4910" w:rsidRPr="005F4910" w:rsidRDefault="005F4910" w:rsidP="005F4910">
                          <w:pPr>
                            <w:autoSpaceDE w:val="0"/>
                            <w:autoSpaceDN w:val="0"/>
                            <w:adjustRightInd w:val="0"/>
                            <w:spacing w:after="0" w:line="240" w:lineRule="auto"/>
                            <w:jc w:val="center"/>
                            <w:rPr>
                              <w:rFonts w:ascii="Helvetica" w:hAnsi="Helvetica" w:cs="GillNewAntique"/>
                              <w:color w:val="0000FF"/>
                              <w:sz w:val="20"/>
                              <w:szCs w:val="20"/>
                            </w:rPr>
                          </w:pPr>
                          <w:r w:rsidRPr="005F4910">
                            <w:rPr>
                              <w:rFonts w:ascii="Helvetica" w:hAnsi="Helvetica" w:cs="GillNewAntique"/>
                              <w:color w:val="0000FF"/>
                              <w:sz w:val="20"/>
                              <w:szCs w:val="20"/>
                            </w:rPr>
                            <w:t>mountaintrue.org</w:t>
                          </w:r>
                        </w:p>
                        <w:p w14:paraId="74EF5616" w14:textId="77777777" w:rsidR="005F4910" w:rsidRDefault="005F4910" w:rsidP="005F4910">
                          <w:pPr>
                            <w:autoSpaceDE w:val="0"/>
                            <w:autoSpaceDN w:val="0"/>
                            <w:adjustRightInd w:val="0"/>
                            <w:spacing w:after="0" w:line="240" w:lineRule="auto"/>
                            <w:jc w:val="center"/>
                            <w:rPr>
                              <w:rFonts w:ascii="Helvetica" w:hAnsi="Helvetica" w:cs="GillNewAntique"/>
                              <w:color w:val="000000"/>
                              <w:sz w:val="20"/>
                              <w:szCs w:val="20"/>
                            </w:rPr>
                          </w:pPr>
                        </w:p>
                        <w:p w14:paraId="1CC67ECF" w14:textId="77777777" w:rsidR="005F4910" w:rsidRPr="005F4910" w:rsidRDefault="005F4910" w:rsidP="005F4910">
                          <w:pPr>
                            <w:autoSpaceDE w:val="0"/>
                            <w:autoSpaceDN w:val="0"/>
                            <w:adjustRightInd w:val="0"/>
                            <w:spacing w:after="0" w:line="240" w:lineRule="auto"/>
                            <w:jc w:val="center"/>
                            <w:rPr>
                              <w:rFonts w:ascii="Helvetica" w:hAnsi="Helvetica" w:cs="GillNewAntique"/>
                              <w:color w:val="0000FF"/>
                              <w:spacing w:val="20"/>
                              <w:sz w:val="20"/>
                              <w:szCs w:val="20"/>
                            </w:rPr>
                          </w:pPr>
                          <w:r w:rsidRPr="005F4910">
                            <w:rPr>
                              <w:rFonts w:ascii="Helvetica" w:hAnsi="Helvetica" w:cs="GillNewAntique"/>
                              <w:color w:val="0000FF"/>
                              <w:spacing w:val="20"/>
                              <w:sz w:val="20"/>
                              <w:szCs w:val="20"/>
                            </w:rPr>
                            <w:t xml:space="preserve">WATERKEEPER ALLIANCE MEMBER </w:t>
                          </w:r>
                        </w:p>
                        <w:p w14:paraId="05FB8592" w14:textId="77777777" w:rsidR="005F4910" w:rsidRPr="005F4910" w:rsidRDefault="005F4910" w:rsidP="005F4910">
                          <w:pPr>
                            <w:autoSpaceDE w:val="0"/>
                            <w:autoSpaceDN w:val="0"/>
                            <w:adjustRightInd w:val="0"/>
                            <w:spacing w:after="0" w:line="240" w:lineRule="auto"/>
                            <w:jc w:val="center"/>
                            <w:rPr>
                              <w:rFonts w:ascii="Helvetica" w:hAnsi="Helvetica" w:cs="GillNewAntique"/>
                              <w:color w:val="000000"/>
                              <w:sz w:val="20"/>
                              <w:szCs w:val="20"/>
                            </w:rPr>
                          </w:pPr>
                        </w:p>
                        <w:p w14:paraId="1D3FF8A0" w14:textId="77777777" w:rsidR="005F4910" w:rsidRPr="005F4910" w:rsidRDefault="005F4910" w:rsidP="005F4910">
                          <w:pPr>
                            <w:autoSpaceDE w:val="0"/>
                            <w:autoSpaceDN w:val="0"/>
                            <w:adjustRightInd w:val="0"/>
                            <w:spacing w:after="0" w:line="240" w:lineRule="auto"/>
                            <w:rPr>
                              <w:rFonts w:ascii="Helvetica" w:hAnsi="Helvetica" w:cs="GillNewAntique"/>
                              <w:color w:val="000000"/>
                            </w:rPr>
                          </w:pPr>
                        </w:p>
                        <w:p w14:paraId="3A31C9A6" w14:textId="77777777" w:rsidR="00B20FBE" w:rsidRPr="005D3250" w:rsidRDefault="00B20FBE" w:rsidP="00B64CD8">
                          <w:pPr>
                            <w:autoSpaceDE w:val="0"/>
                            <w:autoSpaceDN w:val="0"/>
                            <w:adjustRightInd w:val="0"/>
                            <w:spacing w:after="0" w:line="240" w:lineRule="auto"/>
                            <w:rPr>
                              <w:rFonts w:ascii="Gill New Antique" w:hAnsi="Gill New Antique" w:cs="GillNewAntique"/>
                              <w:color w:val="00000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23056F" id="_x0000_t202" coordsize="21600,21600" o:spt="202" path="m0,0l0,21600,21600,21600,21600,0xe">
              <v:stroke joinstyle="miter"/>
              <v:path gradientshapeok="t" o:connecttype="rect"/>
            </v:shapetype>
            <v:shape id="Text Box 1" o:spid="_x0000_s1026" type="#_x0000_t202" style="position:absolute;margin-left:-13.9pt;margin-top:-1.15pt;width:547.5pt;height:8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" stroked="f">
              <v:textbox>
                <w:txbxContent>
                  <w:p w14:paraId="600D52E7" w14:textId="77777777" w:rsidR="00B20FBE" w:rsidRPr="005F4910" w:rsidRDefault="00B20FBE" w:rsidP="005F4910">
                    <w:pPr>
                      <w:autoSpaceDE w:val="0"/>
                      <w:autoSpaceDN w:val="0"/>
                      <w:adjustRightInd w:val="0"/>
                      <w:spacing w:after="0" w:line="240" w:lineRule="auto"/>
                      <w:jc w:val="center"/>
                      <w:rPr>
                        <w:rFonts w:ascii="Helvetica" w:hAnsi="Helvetica" w:cs="GillNewAntique"/>
                        <w:color w:val="008000"/>
                        <w:sz w:val="20"/>
                        <w:szCs w:val="20"/>
                      </w:rPr>
                    </w:pPr>
                    <w:r w:rsidRPr="005F4910">
                      <w:rPr>
                        <w:rFonts w:ascii="Helvetica" w:hAnsi="Helvetica" w:cs="GillNewAntique"/>
                        <w:color w:val="008000"/>
                        <w:sz w:val="20"/>
                        <w:szCs w:val="20"/>
                      </w:rPr>
                      <w:t>29 North</w:t>
                    </w:r>
                    <w:r w:rsidR="005D3250" w:rsidRPr="005F4910">
                      <w:rPr>
                        <w:rFonts w:ascii="Helvetica" w:hAnsi="Helvetica" w:cs="GillNewAntique"/>
                        <w:color w:val="008000"/>
                        <w:sz w:val="20"/>
                        <w:szCs w:val="20"/>
                      </w:rPr>
                      <w:t xml:space="preserve"> </w:t>
                    </w:r>
                    <w:r w:rsidRPr="005F4910">
                      <w:rPr>
                        <w:rFonts w:ascii="Helvetica" w:hAnsi="Helvetica" w:cs="GillNewAntique"/>
                        <w:color w:val="008000"/>
                        <w:sz w:val="20"/>
                        <w:szCs w:val="20"/>
                      </w:rPr>
                      <w:t>Market Street</w:t>
                    </w:r>
                    <w:r w:rsidR="005F4910" w:rsidRPr="005F4910">
                      <w:rPr>
                        <w:rFonts w:ascii="Helvetica" w:hAnsi="Helvetica" w:cs="GillNewAntique"/>
                        <w:color w:val="008000"/>
                        <w:sz w:val="20"/>
                        <w:szCs w:val="20"/>
                      </w:rPr>
                      <w:t xml:space="preserve">, </w:t>
                    </w:r>
                    <w:r w:rsidRPr="005F4910">
                      <w:rPr>
                        <w:rFonts w:ascii="Helvetica" w:hAnsi="Helvetica" w:cs="GillNewAntique"/>
                        <w:color w:val="008000"/>
                        <w:sz w:val="20"/>
                        <w:szCs w:val="20"/>
                      </w:rPr>
                      <w:t>Suite 610</w:t>
                    </w:r>
                    <w:r w:rsidR="005F4910" w:rsidRPr="005F4910">
                      <w:rPr>
                        <w:rFonts w:ascii="Helvetica" w:hAnsi="Helvetica" w:cs="GillNewAntique"/>
                        <w:color w:val="008000"/>
                        <w:sz w:val="20"/>
                        <w:szCs w:val="20"/>
                      </w:rPr>
                      <w:t xml:space="preserve">   </w:t>
                    </w:r>
                    <w:r w:rsidRPr="005F4910">
                      <w:rPr>
                        <w:rFonts w:ascii="Helvetica" w:hAnsi="Helvetica" w:cs="GillNewAntique"/>
                        <w:color w:val="008000"/>
                        <w:sz w:val="20"/>
                        <w:szCs w:val="20"/>
                      </w:rPr>
                      <w:t>Ashev</w:t>
                    </w:r>
                    <w:r w:rsidR="005D3250" w:rsidRPr="005F4910">
                      <w:rPr>
                        <w:rFonts w:ascii="Helvetica" w:hAnsi="Helvetica" w:cs="GillNewAntique"/>
                        <w:color w:val="008000"/>
                        <w:sz w:val="20"/>
                        <w:szCs w:val="20"/>
                      </w:rPr>
                      <w:t>i</w:t>
                    </w:r>
                    <w:r w:rsidRPr="005F4910">
                      <w:rPr>
                        <w:rFonts w:ascii="Helvetica" w:hAnsi="Helvetica" w:cs="GillNewAntique"/>
                        <w:color w:val="008000"/>
                        <w:sz w:val="20"/>
                        <w:szCs w:val="20"/>
                      </w:rPr>
                      <w:t>lle, NC 28801</w:t>
                    </w:r>
                    <w:r w:rsidR="005F4910" w:rsidRPr="005F4910">
                      <w:rPr>
                        <w:rFonts w:ascii="Helvetica" w:hAnsi="Helvetica" w:cs="GillNewAntique"/>
                        <w:color w:val="008000"/>
                        <w:sz w:val="20"/>
                        <w:szCs w:val="20"/>
                      </w:rPr>
                      <w:t xml:space="preserve">     828.258.</w:t>
                    </w:r>
                    <w:r w:rsidRPr="005F4910">
                      <w:rPr>
                        <w:rFonts w:ascii="Helvetica" w:hAnsi="Helvetica" w:cs="GillNewAntique"/>
                        <w:color w:val="008000"/>
                        <w:sz w:val="20"/>
                        <w:szCs w:val="20"/>
                      </w:rPr>
                      <w:t>8737</w:t>
                    </w:r>
                  </w:p>
                  <w:p w14:paraId="7A324679" w14:textId="77777777" w:rsidR="005F4910" w:rsidRPr="005F4910" w:rsidRDefault="005F4910" w:rsidP="005F4910">
                    <w:pPr>
                      <w:autoSpaceDE w:val="0"/>
                      <w:autoSpaceDN w:val="0"/>
                      <w:adjustRightInd w:val="0"/>
                      <w:spacing w:after="0" w:line="240" w:lineRule="auto"/>
                      <w:jc w:val="center"/>
                      <w:rPr>
                        <w:rFonts w:ascii="Helvetica" w:hAnsi="Helvetica" w:cs="GillNewAntique"/>
                        <w:color w:val="008000"/>
                        <w:sz w:val="20"/>
                        <w:szCs w:val="20"/>
                      </w:rPr>
                    </w:pPr>
                    <w:r w:rsidRPr="005F4910">
                      <w:rPr>
                        <w:rFonts w:ascii="Helvetica" w:hAnsi="Helvetica" w:cs="GillNewAntique"/>
                        <w:color w:val="008000"/>
                        <w:sz w:val="20"/>
                        <w:szCs w:val="20"/>
                      </w:rPr>
                      <w:t>611 N. Church Street   Hendersonville, NC 28792     828.692.0385</w:t>
                    </w:r>
                  </w:p>
                  <w:p w14:paraId="75C698FF" w14:textId="77777777" w:rsidR="00F24C40" w:rsidRPr="00F24C40" w:rsidRDefault="00F24C40" w:rsidP="00F24C40">
                    <w:pPr>
                      <w:autoSpaceDE w:val="0"/>
                      <w:autoSpaceDN w:val="0"/>
                      <w:adjustRightInd w:val="0"/>
                      <w:spacing w:after="0" w:line="240" w:lineRule="auto"/>
                      <w:jc w:val="center"/>
                      <w:rPr>
                        <w:rFonts w:ascii="Helvetica" w:hAnsi="Helvetica" w:cs="GillNewAntique"/>
                        <w:color w:val="008000"/>
                        <w:sz w:val="20"/>
                        <w:szCs w:val="20"/>
                      </w:rPr>
                    </w:pPr>
                    <w:r w:rsidRPr="00F24C40">
                      <w:rPr>
                        <w:rFonts w:ascii="Helvetica" w:hAnsi="Helvetica" w:cs="GillNewAntique"/>
                        <w:color w:val="008000"/>
                        <w:sz w:val="20"/>
                        <w:szCs w:val="20"/>
                      </w:rPr>
                      <w:t>164 South Depot Street   Boone, NC 28607     828.719.7624</w:t>
                    </w:r>
                  </w:p>
                  <w:p w14:paraId="5EE87761" w14:textId="77777777" w:rsidR="005F4910" w:rsidRPr="005F4910" w:rsidRDefault="005F4910" w:rsidP="005F4910">
                    <w:pPr>
                      <w:autoSpaceDE w:val="0"/>
                      <w:autoSpaceDN w:val="0"/>
                      <w:adjustRightInd w:val="0"/>
                      <w:spacing w:after="0" w:line="240" w:lineRule="auto"/>
                      <w:jc w:val="center"/>
                      <w:rPr>
                        <w:rFonts w:ascii="Helvetica" w:hAnsi="Helvetica" w:cs="GillNewAntique"/>
                        <w:color w:val="008000"/>
                        <w:sz w:val="20"/>
                        <w:szCs w:val="20"/>
                      </w:rPr>
                    </w:pPr>
                    <w:r w:rsidRPr="005F4910">
                      <w:rPr>
                        <w:rFonts w:ascii="Helvetica" w:hAnsi="Helvetica" w:cs="GillNewAntique"/>
                        <w:color w:val="008000"/>
                        <w:sz w:val="20"/>
                        <w:szCs w:val="20"/>
                      </w:rPr>
                      <w:t>16 Stewart Street   Franklin, NC 28734     828.349.3899</w:t>
                    </w:r>
                  </w:p>
                  <w:p w14:paraId="1738B11D" w14:textId="77777777" w:rsidR="005F4910" w:rsidRPr="005F4910" w:rsidRDefault="005F4910" w:rsidP="005F4910">
                    <w:pPr>
                      <w:autoSpaceDE w:val="0"/>
                      <w:autoSpaceDN w:val="0"/>
                      <w:adjustRightInd w:val="0"/>
                      <w:spacing w:after="0" w:line="240" w:lineRule="auto"/>
                      <w:jc w:val="center"/>
                      <w:rPr>
                        <w:rFonts w:ascii="Helvetica" w:hAnsi="Helvetica" w:cs="GillNewAntique"/>
                        <w:color w:val="0000FF"/>
                        <w:sz w:val="20"/>
                        <w:szCs w:val="20"/>
                      </w:rPr>
                    </w:pPr>
                    <w:r w:rsidRPr="005F4910">
                      <w:rPr>
                        <w:rFonts w:ascii="Helvetica" w:hAnsi="Helvetica" w:cs="GillNewAntique"/>
                        <w:color w:val="0000FF"/>
                        <w:sz w:val="20"/>
                        <w:szCs w:val="20"/>
                      </w:rPr>
                      <w:t>mountaintrue.org</w:t>
                    </w:r>
                  </w:p>
                  <w:p w14:paraId="74EF5616" w14:textId="77777777" w:rsidR="005F4910" w:rsidRDefault="005F4910" w:rsidP="005F4910">
                    <w:pPr>
                      <w:autoSpaceDE w:val="0"/>
                      <w:autoSpaceDN w:val="0"/>
                      <w:adjustRightInd w:val="0"/>
                      <w:spacing w:after="0" w:line="240" w:lineRule="auto"/>
                      <w:jc w:val="center"/>
                      <w:rPr>
                        <w:rFonts w:ascii="Helvetica" w:hAnsi="Helvetica" w:cs="GillNewAntique"/>
                        <w:color w:val="000000"/>
                        <w:sz w:val="20"/>
                        <w:szCs w:val="20"/>
                      </w:rPr>
                    </w:pPr>
                  </w:p>
                  <w:p w14:paraId="1CC67ECF" w14:textId="77777777" w:rsidR="005F4910" w:rsidRPr="005F4910" w:rsidRDefault="005F4910" w:rsidP="005F4910">
                    <w:pPr>
                      <w:autoSpaceDE w:val="0"/>
                      <w:autoSpaceDN w:val="0"/>
                      <w:adjustRightInd w:val="0"/>
                      <w:spacing w:after="0" w:line="240" w:lineRule="auto"/>
                      <w:jc w:val="center"/>
                      <w:rPr>
                        <w:rFonts w:ascii="Helvetica" w:hAnsi="Helvetica" w:cs="GillNewAntique"/>
                        <w:color w:val="0000FF"/>
                        <w:spacing w:val="20"/>
                        <w:sz w:val="20"/>
                        <w:szCs w:val="20"/>
                      </w:rPr>
                    </w:pPr>
                    <w:r w:rsidRPr="005F4910">
                      <w:rPr>
                        <w:rFonts w:ascii="Helvetica" w:hAnsi="Helvetica" w:cs="GillNewAntique"/>
                        <w:color w:val="0000FF"/>
                        <w:spacing w:val="20"/>
                        <w:sz w:val="20"/>
                        <w:szCs w:val="20"/>
                      </w:rPr>
                      <w:t xml:space="preserve">WATERKEEPER ALLIANCE MEMBER </w:t>
                    </w:r>
                  </w:p>
                  <w:p w14:paraId="05FB8592" w14:textId="77777777" w:rsidR="005F4910" w:rsidRPr="005F4910" w:rsidRDefault="005F4910" w:rsidP="005F4910">
                    <w:pPr>
                      <w:autoSpaceDE w:val="0"/>
                      <w:autoSpaceDN w:val="0"/>
                      <w:adjustRightInd w:val="0"/>
                      <w:spacing w:after="0" w:line="240" w:lineRule="auto"/>
                      <w:jc w:val="center"/>
                      <w:rPr>
                        <w:rFonts w:ascii="Helvetica" w:hAnsi="Helvetica" w:cs="GillNewAntique"/>
                        <w:color w:val="000000"/>
                        <w:sz w:val="20"/>
                        <w:szCs w:val="20"/>
                      </w:rPr>
                    </w:pPr>
                  </w:p>
                  <w:p w14:paraId="1D3FF8A0" w14:textId="77777777" w:rsidR="005F4910" w:rsidRPr="005F4910" w:rsidRDefault="005F4910" w:rsidP="005F4910">
                    <w:pPr>
                      <w:autoSpaceDE w:val="0"/>
                      <w:autoSpaceDN w:val="0"/>
                      <w:adjustRightInd w:val="0"/>
                      <w:spacing w:after="0" w:line="240" w:lineRule="auto"/>
                      <w:rPr>
                        <w:rFonts w:ascii="Helvetica" w:hAnsi="Helvetica" w:cs="GillNewAntique"/>
                        <w:color w:val="000000"/>
                      </w:rPr>
                    </w:pPr>
                  </w:p>
                  <w:p w14:paraId="3A31C9A6" w14:textId="77777777" w:rsidR="00B20FBE" w:rsidRPr="005D3250" w:rsidRDefault="00B20FBE" w:rsidP="00B64CD8">
                    <w:pPr>
                      <w:autoSpaceDE w:val="0"/>
                      <w:autoSpaceDN w:val="0"/>
                      <w:adjustRightInd w:val="0"/>
                      <w:spacing w:after="0" w:line="240" w:lineRule="auto"/>
                      <w:rPr>
                        <w:rFonts w:ascii="Gill New Antique" w:hAnsi="Gill New Antique" w:cs="GillNewAntique"/>
                        <w:color w:val="000000"/>
                        <w:sz w:val="20"/>
                        <w:szCs w:val="20"/>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D5F7E" w14:textId="77777777" w:rsidR="00136A89" w:rsidRDefault="00136A89" w:rsidP="009E07D8">
      <w:pPr>
        <w:spacing w:after="0" w:line="240" w:lineRule="auto"/>
      </w:pPr>
      <w:r>
        <w:separator/>
      </w:r>
    </w:p>
  </w:footnote>
  <w:footnote w:type="continuationSeparator" w:id="0">
    <w:p w14:paraId="2B64CB0D" w14:textId="77777777" w:rsidR="00136A89" w:rsidRDefault="00136A89" w:rsidP="009E07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7D916" w14:textId="77777777" w:rsidR="005D3250" w:rsidRDefault="005F4910" w:rsidP="005F4910">
    <w:pPr>
      <w:pStyle w:val="Header"/>
      <w:jc w:val="center"/>
    </w:pPr>
    <w:r>
      <w:rPr>
        <w:rFonts w:cs="Arial"/>
        <w:noProof/>
      </w:rPr>
      <w:drawing>
        <wp:inline distT="0" distB="0" distL="0" distR="0" wp14:anchorId="31D56745" wp14:editId="62E783A0">
          <wp:extent cx="2124075" cy="13028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untaintrue_logo_tag_12.14_750x460transp.png"/>
                  <pic:cNvPicPr/>
                </pic:nvPicPr>
                <pic:blipFill>
                  <a:blip r:embed="rId1">
                    <a:extLst>
                      <a:ext uri="{28A0092B-C50C-407E-A947-70E740481C1C}">
                        <a14:useLocalDpi xmlns:a14="http://schemas.microsoft.com/office/drawing/2010/main" val="0"/>
                      </a:ext>
                    </a:extLst>
                  </a:blip>
                  <a:stretch>
                    <a:fillRect/>
                  </a:stretch>
                </pic:blipFill>
                <pic:spPr>
                  <a:xfrm>
                    <a:off x="0" y="0"/>
                    <a:ext cx="2132595" cy="13080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3EFB"/>
    <w:multiLevelType w:val="hybridMultilevel"/>
    <w:tmpl w:val="D61ED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F48F0"/>
    <w:multiLevelType w:val="hybridMultilevel"/>
    <w:tmpl w:val="C3C60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FE3954"/>
    <w:multiLevelType w:val="hybridMultilevel"/>
    <w:tmpl w:val="462EC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D73745"/>
    <w:multiLevelType w:val="hybridMultilevel"/>
    <w:tmpl w:val="37065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10"/>
    <w:rsid w:val="000402FB"/>
    <w:rsid w:val="000421E3"/>
    <w:rsid w:val="0006170C"/>
    <w:rsid w:val="000C4732"/>
    <w:rsid w:val="000D676D"/>
    <w:rsid w:val="00100519"/>
    <w:rsid w:val="00103EEC"/>
    <w:rsid w:val="00123048"/>
    <w:rsid w:val="00136A89"/>
    <w:rsid w:val="00145FBE"/>
    <w:rsid w:val="00190666"/>
    <w:rsid w:val="001B461B"/>
    <w:rsid w:val="001C67EA"/>
    <w:rsid w:val="00237A41"/>
    <w:rsid w:val="002557C5"/>
    <w:rsid w:val="002615FE"/>
    <w:rsid w:val="00265A79"/>
    <w:rsid w:val="002777C8"/>
    <w:rsid w:val="00285E40"/>
    <w:rsid w:val="00297378"/>
    <w:rsid w:val="002B48E2"/>
    <w:rsid w:val="002C12F1"/>
    <w:rsid w:val="002D2F54"/>
    <w:rsid w:val="003635F2"/>
    <w:rsid w:val="00376157"/>
    <w:rsid w:val="0039193D"/>
    <w:rsid w:val="003B7EE5"/>
    <w:rsid w:val="003F318C"/>
    <w:rsid w:val="003F67C8"/>
    <w:rsid w:val="00412FD3"/>
    <w:rsid w:val="004263E8"/>
    <w:rsid w:val="00437691"/>
    <w:rsid w:val="00447484"/>
    <w:rsid w:val="00453D95"/>
    <w:rsid w:val="0046121B"/>
    <w:rsid w:val="00466F1C"/>
    <w:rsid w:val="004719C6"/>
    <w:rsid w:val="00477C31"/>
    <w:rsid w:val="0049796F"/>
    <w:rsid w:val="004F1689"/>
    <w:rsid w:val="005151C5"/>
    <w:rsid w:val="005C46E6"/>
    <w:rsid w:val="005D3250"/>
    <w:rsid w:val="005D43E0"/>
    <w:rsid w:val="005F4910"/>
    <w:rsid w:val="00620AB9"/>
    <w:rsid w:val="006A6B15"/>
    <w:rsid w:val="006C435B"/>
    <w:rsid w:val="006D4DA9"/>
    <w:rsid w:val="0072211A"/>
    <w:rsid w:val="00735D82"/>
    <w:rsid w:val="007675E1"/>
    <w:rsid w:val="00783D8F"/>
    <w:rsid w:val="0078754A"/>
    <w:rsid w:val="007B23A8"/>
    <w:rsid w:val="00814509"/>
    <w:rsid w:val="008634FD"/>
    <w:rsid w:val="00887987"/>
    <w:rsid w:val="0089462B"/>
    <w:rsid w:val="008C71F4"/>
    <w:rsid w:val="008E34AD"/>
    <w:rsid w:val="008F5C7E"/>
    <w:rsid w:val="008F6881"/>
    <w:rsid w:val="008F6AA3"/>
    <w:rsid w:val="00953F02"/>
    <w:rsid w:val="00964100"/>
    <w:rsid w:val="009643EE"/>
    <w:rsid w:val="00964D03"/>
    <w:rsid w:val="009704D7"/>
    <w:rsid w:val="00996AE8"/>
    <w:rsid w:val="009C3E49"/>
    <w:rsid w:val="009C44B4"/>
    <w:rsid w:val="009C7FD0"/>
    <w:rsid w:val="009E07D8"/>
    <w:rsid w:val="00A0128B"/>
    <w:rsid w:val="00A0583B"/>
    <w:rsid w:val="00A109E2"/>
    <w:rsid w:val="00A444EA"/>
    <w:rsid w:val="00A54FC6"/>
    <w:rsid w:val="00A64618"/>
    <w:rsid w:val="00A668F9"/>
    <w:rsid w:val="00B10E84"/>
    <w:rsid w:val="00B20FBE"/>
    <w:rsid w:val="00B264B5"/>
    <w:rsid w:val="00B54C28"/>
    <w:rsid w:val="00B64CD8"/>
    <w:rsid w:val="00B708CC"/>
    <w:rsid w:val="00B81332"/>
    <w:rsid w:val="00BB18A9"/>
    <w:rsid w:val="00C65655"/>
    <w:rsid w:val="00CB5F53"/>
    <w:rsid w:val="00CC5F16"/>
    <w:rsid w:val="00CC720C"/>
    <w:rsid w:val="00CD0C3C"/>
    <w:rsid w:val="00CD3366"/>
    <w:rsid w:val="00D13A34"/>
    <w:rsid w:val="00D362B8"/>
    <w:rsid w:val="00D532B5"/>
    <w:rsid w:val="00D72248"/>
    <w:rsid w:val="00D82B57"/>
    <w:rsid w:val="00D90D06"/>
    <w:rsid w:val="00DE2D38"/>
    <w:rsid w:val="00E52AB4"/>
    <w:rsid w:val="00E63B7F"/>
    <w:rsid w:val="00E656A1"/>
    <w:rsid w:val="00E92B28"/>
    <w:rsid w:val="00E93232"/>
    <w:rsid w:val="00ED6156"/>
    <w:rsid w:val="00EF3B07"/>
    <w:rsid w:val="00F011E4"/>
    <w:rsid w:val="00F24C40"/>
    <w:rsid w:val="00F40A6C"/>
    <w:rsid w:val="00F75AA7"/>
    <w:rsid w:val="00F807B5"/>
    <w:rsid w:val="00F80860"/>
    <w:rsid w:val="00F87B2B"/>
    <w:rsid w:val="00F9471B"/>
    <w:rsid w:val="00FC683D"/>
    <w:rsid w:val="00FF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A5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156"/>
    <w:pPr>
      <w:ind w:left="720"/>
      <w:contextualSpacing/>
    </w:pPr>
  </w:style>
  <w:style w:type="character" w:styleId="Hyperlink">
    <w:name w:val="Hyperlink"/>
    <w:basedOn w:val="DefaultParagraphFont"/>
    <w:uiPriority w:val="99"/>
    <w:unhideWhenUsed/>
    <w:rsid w:val="00ED6156"/>
    <w:rPr>
      <w:color w:val="0000FF" w:themeColor="hyperlink"/>
      <w:u w:val="single"/>
    </w:rPr>
  </w:style>
  <w:style w:type="character" w:customStyle="1" w:styleId="pp-headline-item">
    <w:name w:val="pp-headline-item"/>
    <w:basedOn w:val="DefaultParagraphFont"/>
    <w:rsid w:val="00C65655"/>
  </w:style>
  <w:style w:type="paragraph" w:styleId="Header">
    <w:name w:val="header"/>
    <w:basedOn w:val="Normal"/>
    <w:link w:val="HeaderChar"/>
    <w:uiPriority w:val="99"/>
    <w:unhideWhenUsed/>
    <w:rsid w:val="009E0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7D8"/>
  </w:style>
  <w:style w:type="paragraph" w:styleId="Footer">
    <w:name w:val="footer"/>
    <w:basedOn w:val="Normal"/>
    <w:link w:val="FooterChar"/>
    <w:uiPriority w:val="99"/>
    <w:unhideWhenUsed/>
    <w:rsid w:val="009E0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7D8"/>
  </w:style>
  <w:style w:type="character" w:styleId="CommentReference">
    <w:name w:val="annotation reference"/>
    <w:basedOn w:val="DefaultParagraphFont"/>
    <w:uiPriority w:val="99"/>
    <w:semiHidden/>
    <w:unhideWhenUsed/>
    <w:rsid w:val="00CD0C3C"/>
    <w:rPr>
      <w:sz w:val="16"/>
      <w:szCs w:val="16"/>
    </w:rPr>
  </w:style>
  <w:style w:type="paragraph" w:styleId="CommentText">
    <w:name w:val="annotation text"/>
    <w:basedOn w:val="Normal"/>
    <w:link w:val="CommentTextChar"/>
    <w:uiPriority w:val="99"/>
    <w:semiHidden/>
    <w:unhideWhenUsed/>
    <w:rsid w:val="00CD0C3C"/>
    <w:pPr>
      <w:spacing w:line="240" w:lineRule="auto"/>
    </w:pPr>
    <w:rPr>
      <w:sz w:val="20"/>
      <w:szCs w:val="20"/>
    </w:rPr>
  </w:style>
  <w:style w:type="character" w:customStyle="1" w:styleId="CommentTextChar">
    <w:name w:val="Comment Text Char"/>
    <w:basedOn w:val="DefaultParagraphFont"/>
    <w:link w:val="CommentText"/>
    <w:uiPriority w:val="99"/>
    <w:semiHidden/>
    <w:rsid w:val="00CD0C3C"/>
    <w:rPr>
      <w:sz w:val="20"/>
      <w:szCs w:val="20"/>
    </w:rPr>
  </w:style>
  <w:style w:type="paragraph" w:styleId="CommentSubject">
    <w:name w:val="annotation subject"/>
    <w:basedOn w:val="CommentText"/>
    <w:next w:val="CommentText"/>
    <w:link w:val="CommentSubjectChar"/>
    <w:uiPriority w:val="99"/>
    <w:semiHidden/>
    <w:unhideWhenUsed/>
    <w:rsid w:val="00CD0C3C"/>
    <w:rPr>
      <w:b/>
      <w:bCs/>
    </w:rPr>
  </w:style>
  <w:style w:type="character" w:customStyle="1" w:styleId="CommentSubjectChar">
    <w:name w:val="Comment Subject Char"/>
    <w:basedOn w:val="CommentTextChar"/>
    <w:link w:val="CommentSubject"/>
    <w:uiPriority w:val="99"/>
    <w:semiHidden/>
    <w:rsid w:val="00CD0C3C"/>
    <w:rPr>
      <w:b/>
      <w:bCs/>
      <w:sz w:val="20"/>
      <w:szCs w:val="20"/>
    </w:rPr>
  </w:style>
  <w:style w:type="paragraph" w:styleId="BalloonText">
    <w:name w:val="Balloon Text"/>
    <w:basedOn w:val="Normal"/>
    <w:link w:val="BalloonTextChar"/>
    <w:uiPriority w:val="99"/>
    <w:semiHidden/>
    <w:unhideWhenUsed/>
    <w:rsid w:val="00CD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C3C"/>
    <w:rPr>
      <w:rFonts w:ascii="Tahoma" w:hAnsi="Tahoma" w:cs="Tahoma"/>
      <w:sz w:val="16"/>
      <w:szCs w:val="16"/>
    </w:rPr>
  </w:style>
  <w:style w:type="paragraph" w:styleId="NormalWeb">
    <w:name w:val="Normal (Web)"/>
    <w:basedOn w:val="Normal"/>
    <w:uiPriority w:val="99"/>
    <w:semiHidden/>
    <w:unhideWhenUsed/>
    <w:rsid w:val="002615F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156"/>
    <w:pPr>
      <w:ind w:left="720"/>
      <w:contextualSpacing/>
    </w:pPr>
  </w:style>
  <w:style w:type="character" w:styleId="Hyperlink">
    <w:name w:val="Hyperlink"/>
    <w:basedOn w:val="DefaultParagraphFont"/>
    <w:uiPriority w:val="99"/>
    <w:unhideWhenUsed/>
    <w:rsid w:val="00ED6156"/>
    <w:rPr>
      <w:color w:val="0000FF" w:themeColor="hyperlink"/>
      <w:u w:val="single"/>
    </w:rPr>
  </w:style>
  <w:style w:type="character" w:customStyle="1" w:styleId="pp-headline-item">
    <w:name w:val="pp-headline-item"/>
    <w:basedOn w:val="DefaultParagraphFont"/>
    <w:rsid w:val="00C65655"/>
  </w:style>
  <w:style w:type="paragraph" w:styleId="Header">
    <w:name w:val="header"/>
    <w:basedOn w:val="Normal"/>
    <w:link w:val="HeaderChar"/>
    <w:uiPriority w:val="99"/>
    <w:unhideWhenUsed/>
    <w:rsid w:val="009E0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7D8"/>
  </w:style>
  <w:style w:type="paragraph" w:styleId="Footer">
    <w:name w:val="footer"/>
    <w:basedOn w:val="Normal"/>
    <w:link w:val="FooterChar"/>
    <w:uiPriority w:val="99"/>
    <w:unhideWhenUsed/>
    <w:rsid w:val="009E0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7D8"/>
  </w:style>
  <w:style w:type="character" w:styleId="CommentReference">
    <w:name w:val="annotation reference"/>
    <w:basedOn w:val="DefaultParagraphFont"/>
    <w:uiPriority w:val="99"/>
    <w:semiHidden/>
    <w:unhideWhenUsed/>
    <w:rsid w:val="00CD0C3C"/>
    <w:rPr>
      <w:sz w:val="16"/>
      <w:szCs w:val="16"/>
    </w:rPr>
  </w:style>
  <w:style w:type="paragraph" w:styleId="CommentText">
    <w:name w:val="annotation text"/>
    <w:basedOn w:val="Normal"/>
    <w:link w:val="CommentTextChar"/>
    <w:uiPriority w:val="99"/>
    <w:semiHidden/>
    <w:unhideWhenUsed/>
    <w:rsid w:val="00CD0C3C"/>
    <w:pPr>
      <w:spacing w:line="240" w:lineRule="auto"/>
    </w:pPr>
    <w:rPr>
      <w:sz w:val="20"/>
      <w:szCs w:val="20"/>
    </w:rPr>
  </w:style>
  <w:style w:type="character" w:customStyle="1" w:styleId="CommentTextChar">
    <w:name w:val="Comment Text Char"/>
    <w:basedOn w:val="DefaultParagraphFont"/>
    <w:link w:val="CommentText"/>
    <w:uiPriority w:val="99"/>
    <w:semiHidden/>
    <w:rsid w:val="00CD0C3C"/>
    <w:rPr>
      <w:sz w:val="20"/>
      <w:szCs w:val="20"/>
    </w:rPr>
  </w:style>
  <w:style w:type="paragraph" w:styleId="CommentSubject">
    <w:name w:val="annotation subject"/>
    <w:basedOn w:val="CommentText"/>
    <w:next w:val="CommentText"/>
    <w:link w:val="CommentSubjectChar"/>
    <w:uiPriority w:val="99"/>
    <w:semiHidden/>
    <w:unhideWhenUsed/>
    <w:rsid w:val="00CD0C3C"/>
    <w:rPr>
      <w:b/>
      <w:bCs/>
    </w:rPr>
  </w:style>
  <w:style w:type="character" w:customStyle="1" w:styleId="CommentSubjectChar">
    <w:name w:val="Comment Subject Char"/>
    <w:basedOn w:val="CommentTextChar"/>
    <w:link w:val="CommentSubject"/>
    <w:uiPriority w:val="99"/>
    <w:semiHidden/>
    <w:rsid w:val="00CD0C3C"/>
    <w:rPr>
      <w:b/>
      <w:bCs/>
      <w:sz w:val="20"/>
      <w:szCs w:val="20"/>
    </w:rPr>
  </w:style>
  <w:style w:type="paragraph" w:styleId="BalloonText">
    <w:name w:val="Balloon Text"/>
    <w:basedOn w:val="Normal"/>
    <w:link w:val="BalloonTextChar"/>
    <w:uiPriority w:val="99"/>
    <w:semiHidden/>
    <w:unhideWhenUsed/>
    <w:rsid w:val="00CD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C3C"/>
    <w:rPr>
      <w:rFonts w:ascii="Tahoma" w:hAnsi="Tahoma" w:cs="Tahoma"/>
      <w:sz w:val="16"/>
      <w:szCs w:val="16"/>
    </w:rPr>
  </w:style>
  <w:style w:type="paragraph" w:styleId="NormalWeb">
    <w:name w:val="Normal (Web)"/>
    <w:basedOn w:val="Normal"/>
    <w:uiPriority w:val="99"/>
    <w:semiHidden/>
    <w:unhideWhenUsed/>
    <w:rsid w:val="002615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27050">
      <w:bodyDiv w:val="1"/>
      <w:marLeft w:val="0"/>
      <w:marRight w:val="0"/>
      <w:marTop w:val="0"/>
      <w:marBottom w:val="0"/>
      <w:divBdr>
        <w:top w:val="none" w:sz="0" w:space="0" w:color="auto"/>
        <w:left w:val="none" w:sz="0" w:space="0" w:color="auto"/>
        <w:bottom w:val="none" w:sz="0" w:space="0" w:color="auto"/>
        <w:right w:val="none" w:sz="0" w:space="0" w:color="auto"/>
      </w:divBdr>
    </w:div>
    <w:div w:id="1124734070">
      <w:bodyDiv w:val="1"/>
      <w:marLeft w:val="0"/>
      <w:marRight w:val="0"/>
      <w:marTop w:val="0"/>
      <w:marBottom w:val="0"/>
      <w:divBdr>
        <w:top w:val="none" w:sz="0" w:space="0" w:color="auto"/>
        <w:left w:val="none" w:sz="0" w:space="0" w:color="auto"/>
        <w:bottom w:val="none" w:sz="0" w:space="0" w:color="auto"/>
        <w:right w:val="none" w:sz="0" w:space="0" w:color="auto"/>
      </w:divBdr>
    </w:div>
    <w:div w:id="1494566216">
      <w:bodyDiv w:val="1"/>
      <w:marLeft w:val="0"/>
      <w:marRight w:val="0"/>
      <w:marTop w:val="0"/>
      <w:marBottom w:val="0"/>
      <w:divBdr>
        <w:top w:val="none" w:sz="0" w:space="0" w:color="auto"/>
        <w:left w:val="none" w:sz="0" w:space="0" w:color="auto"/>
        <w:bottom w:val="none" w:sz="0" w:space="0" w:color="auto"/>
        <w:right w:val="none" w:sz="0" w:space="0" w:color="auto"/>
      </w:divBdr>
    </w:div>
    <w:div w:id="1528063292">
      <w:bodyDiv w:val="1"/>
      <w:marLeft w:val="0"/>
      <w:marRight w:val="0"/>
      <w:marTop w:val="0"/>
      <w:marBottom w:val="0"/>
      <w:divBdr>
        <w:top w:val="none" w:sz="0" w:space="0" w:color="auto"/>
        <w:left w:val="none" w:sz="0" w:space="0" w:color="auto"/>
        <w:bottom w:val="none" w:sz="0" w:space="0" w:color="auto"/>
        <w:right w:val="none" w:sz="0" w:space="0" w:color="auto"/>
      </w:divBdr>
    </w:div>
    <w:div w:id="17736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Downloads\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5E159-8F5B-DB41-8069-734C64B8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\Users\joan\Downloads\Letterhead Template.dotx</Template>
  <TotalTime>2</TotalTime>
  <Pages>1</Pages>
  <Words>234</Words>
  <Characters>1340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Walker</dc:creator>
  <cp:lastModifiedBy>Rob Lamme</cp:lastModifiedBy>
  <cp:revision>2</cp:revision>
  <cp:lastPrinted>2011-01-28T21:08:00Z</cp:lastPrinted>
  <dcterms:created xsi:type="dcterms:W3CDTF">2017-03-04T19:28:00Z</dcterms:created>
  <dcterms:modified xsi:type="dcterms:W3CDTF">2017-03-04T19:28:00Z</dcterms:modified>
</cp:coreProperties>
</file>